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AF0D" w14:textId="77777777" w:rsidR="002C7DBA" w:rsidRPr="002C7DBA" w:rsidRDefault="002C7DBA" w:rsidP="002C7DBA">
      <w:pPr>
        <w:spacing w:before="100" w:beforeAutospacing="1" w:after="100" w:afterAutospacing="1" w:line="240" w:lineRule="auto"/>
        <w:outlineLvl w:val="0"/>
        <w:rPr>
          <w:rFonts w:ascii="Calibri" w:eastAsia="Times New Roman" w:hAnsi="Calibri" w:cs="Calibri"/>
          <w:b/>
          <w:bCs/>
          <w:kern w:val="36"/>
          <w:sz w:val="24"/>
          <w:szCs w:val="24"/>
          <w:lang w:eastAsia="nl-NL"/>
          <w14:ligatures w14:val="none"/>
        </w:rPr>
      </w:pPr>
      <w:r w:rsidRPr="002C7DBA">
        <w:rPr>
          <w:rFonts w:ascii="Calibri" w:eastAsia="Times New Roman" w:hAnsi="Calibri" w:cs="Calibri"/>
          <w:b/>
          <w:bCs/>
          <w:kern w:val="36"/>
          <w:sz w:val="24"/>
          <w:szCs w:val="24"/>
          <w:lang w:eastAsia="nl-NL"/>
          <w14:ligatures w14:val="none"/>
        </w:rPr>
        <w:t>ADDENDUM ARBEIDSOVEREENKOMST</w:t>
      </w:r>
    </w:p>
    <w:p w14:paraId="09E27C56" w14:textId="77777777" w:rsidR="002C7DBA" w:rsidRPr="002C7DBA" w:rsidRDefault="002C7DBA" w:rsidP="002C7DBA">
      <w:pPr>
        <w:spacing w:before="100" w:beforeAutospacing="1" w:after="100" w:afterAutospacing="1" w:line="240" w:lineRule="auto"/>
        <w:outlineLvl w:val="1"/>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Deelname Fietsplan (Leasefietsregeling)</w:t>
      </w:r>
    </w:p>
    <w:p w14:paraId="50C8B753"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Werkgever:</w:t>
      </w:r>
      <w:r w:rsidRPr="002C7DBA">
        <w:rPr>
          <w:rFonts w:ascii="Calibri" w:eastAsia="Times New Roman" w:hAnsi="Calibri" w:cs="Calibri"/>
          <w:kern w:val="0"/>
          <w:sz w:val="24"/>
          <w:szCs w:val="24"/>
          <w:lang w:eastAsia="nl-NL"/>
          <w14:ligatures w14:val="none"/>
        </w:rPr>
        <w:t xml:space="preserve"> [Naam werkgever]</w:t>
      </w:r>
      <w:r w:rsidRPr="002C7DBA">
        <w:rPr>
          <w:rFonts w:ascii="Calibri" w:eastAsia="Times New Roman" w:hAnsi="Calibri" w:cs="Calibri"/>
          <w:kern w:val="0"/>
          <w:sz w:val="24"/>
          <w:szCs w:val="24"/>
          <w:lang w:eastAsia="nl-NL"/>
          <w14:ligatures w14:val="none"/>
        </w:rPr>
        <w:br/>
      </w:r>
      <w:r w:rsidRPr="002C7DBA">
        <w:rPr>
          <w:rFonts w:ascii="Calibri" w:eastAsia="Times New Roman" w:hAnsi="Calibri" w:cs="Calibri"/>
          <w:b/>
          <w:bCs/>
          <w:kern w:val="0"/>
          <w:sz w:val="24"/>
          <w:szCs w:val="24"/>
          <w:lang w:eastAsia="nl-NL"/>
          <w14:ligatures w14:val="none"/>
        </w:rPr>
        <w:t>Medewerker:</w:t>
      </w:r>
      <w:r w:rsidRPr="002C7DBA">
        <w:rPr>
          <w:rFonts w:ascii="Calibri" w:eastAsia="Times New Roman" w:hAnsi="Calibri" w:cs="Calibri"/>
          <w:kern w:val="0"/>
          <w:sz w:val="24"/>
          <w:szCs w:val="24"/>
          <w:lang w:eastAsia="nl-NL"/>
          <w14:ligatures w14:val="none"/>
        </w:rPr>
        <w:t xml:space="preserve"> [Naam medewerker]</w:t>
      </w:r>
      <w:r w:rsidRPr="002C7DBA">
        <w:rPr>
          <w:rFonts w:ascii="Calibri" w:eastAsia="Times New Roman" w:hAnsi="Calibri" w:cs="Calibri"/>
          <w:kern w:val="0"/>
          <w:sz w:val="24"/>
          <w:szCs w:val="24"/>
          <w:lang w:eastAsia="nl-NL"/>
          <w14:ligatures w14:val="none"/>
        </w:rPr>
        <w:br/>
      </w:r>
      <w:r w:rsidRPr="002C7DBA">
        <w:rPr>
          <w:rFonts w:ascii="Calibri" w:eastAsia="Times New Roman" w:hAnsi="Calibri" w:cs="Calibri"/>
          <w:b/>
          <w:bCs/>
          <w:kern w:val="0"/>
          <w:sz w:val="24"/>
          <w:szCs w:val="24"/>
          <w:lang w:eastAsia="nl-NL"/>
          <w14:ligatures w14:val="none"/>
        </w:rPr>
        <w:t>Functie:</w:t>
      </w:r>
      <w:r w:rsidRPr="002C7DBA">
        <w:rPr>
          <w:rFonts w:ascii="Calibri" w:eastAsia="Times New Roman" w:hAnsi="Calibri" w:cs="Calibri"/>
          <w:kern w:val="0"/>
          <w:sz w:val="24"/>
          <w:szCs w:val="24"/>
          <w:lang w:eastAsia="nl-NL"/>
          <w14:ligatures w14:val="none"/>
        </w:rPr>
        <w:t xml:space="preserve"> [Functie]</w:t>
      </w:r>
      <w:r w:rsidRPr="002C7DBA">
        <w:rPr>
          <w:rFonts w:ascii="Calibri" w:eastAsia="Times New Roman" w:hAnsi="Calibri" w:cs="Calibri"/>
          <w:kern w:val="0"/>
          <w:sz w:val="24"/>
          <w:szCs w:val="24"/>
          <w:lang w:eastAsia="nl-NL"/>
          <w14:ligatures w14:val="none"/>
        </w:rPr>
        <w:br/>
      </w:r>
      <w:r w:rsidRPr="002C7DBA">
        <w:rPr>
          <w:rFonts w:ascii="Calibri" w:eastAsia="Times New Roman" w:hAnsi="Calibri" w:cs="Calibri"/>
          <w:b/>
          <w:bCs/>
          <w:kern w:val="0"/>
          <w:sz w:val="24"/>
          <w:szCs w:val="24"/>
          <w:lang w:eastAsia="nl-NL"/>
          <w14:ligatures w14:val="none"/>
        </w:rPr>
        <w:t>Datum:</w:t>
      </w:r>
      <w:r w:rsidRPr="002C7DBA">
        <w:rPr>
          <w:rFonts w:ascii="Calibri" w:eastAsia="Times New Roman" w:hAnsi="Calibri" w:cs="Calibri"/>
          <w:kern w:val="0"/>
          <w:sz w:val="24"/>
          <w:szCs w:val="24"/>
          <w:lang w:eastAsia="nl-NL"/>
          <w14:ligatures w14:val="none"/>
        </w:rPr>
        <w:t xml:space="preserve"> [Datum]</w:t>
      </w:r>
    </w:p>
    <w:p w14:paraId="3F2DBAF4"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Dit addendum maakt integraal onderdeel uit van de tussen werkgever en medewerker gesloten arbeidsovereenkomst.</w:t>
      </w:r>
    </w:p>
    <w:p w14:paraId="5869E746" w14:textId="21D12CFD" w:rsidR="002C7DBA" w:rsidRPr="002C7DBA" w:rsidRDefault="002C7DBA" w:rsidP="002C7DBA">
      <w:pPr>
        <w:spacing w:after="0" w:line="240" w:lineRule="auto"/>
        <w:rPr>
          <w:rFonts w:ascii="Calibri" w:eastAsia="Times New Roman" w:hAnsi="Calibri" w:cs="Calibri"/>
          <w:kern w:val="0"/>
          <w:sz w:val="24"/>
          <w:szCs w:val="24"/>
          <w:lang w:eastAsia="nl-NL"/>
          <w14:ligatures w14:val="none"/>
        </w:rPr>
      </w:pPr>
    </w:p>
    <w:p w14:paraId="71DA50F4" w14:textId="77777777" w:rsidR="002C7DBA" w:rsidRPr="002C7DBA" w:rsidRDefault="002C7DBA" w:rsidP="002C7DBA">
      <w:pPr>
        <w:spacing w:before="100" w:beforeAutospacing="1" w:after="100" w:afterAutospacing="1" w:line="240" w:lineRule="auto"/>
        <w:outlineLvl w:val="1"/>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1. Doel van de regeling</w:t>
      </w:r>
    </w:p>
    <w:p w14:paraId="5F608964"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Werkgever stelt een fietsplan (leasefietsregeling) ter beschikking met als doel:</w:t>
      </w:r>
    </w:p>
    <w:p w14:paraId="158398C6" w14:textId="77777777" w:rsidR="002C7DBA" w:rsidRPr="002C7DBA" w:rsidRDefault="002C7DBA" w:rsidP="002C7DBA">
      <w:pPr>
        <w:numPr>
          <w:ilvl w:val="0"/>
          <w:numId w:val="1"/>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het stimuleren van vitaliteit en gezondheid van medewerkers;</w:t>
      </w:r>
    </w:p>
    <w:p w14:paraId="7488966E" w14:textId="77777777" w:rsidR="002C7DBA" w:rsidRPr="002C7DBA" w:rsidRDefault="002C7DBA" w:rsidP="002C7DBA">
      <w:pPr>
        <w:numPr>
          <w:ilvl w:val="0"/>
          <w:numId w:val="1"/>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het bevorderen van duurzame mobiliteit;</w:t>
      </w:r>
    </w:p>
    <w:p w14:paraId="36FFE423" w14:textId="77777777" w:rsidR="002C7DBA" w:rsidRPr="002C7DBA" w:rsidRDefault="002C7DBA" w:rsidP="002C7DBA">
      <w:pPr>
        <w:numPr>
          <w:ilvl w:val="0"/>
          <w:numId w:val="1"/>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het ondersteunen van milieubewuste vervoerskeuzes voor woon-werkverkeer en privégebruik.</w:t>
      </w:r>
    </w:p>
    <w:p w14:paraId="11DFD508" w14:textId="70B7AF0A" w:rsidR="002C7DBA" w:rsidRPr="002C7DBA" w:rsidRDefault="002C7DBA" w:rsidP="002C7DBA">
      <w:pPr>
        <w:spacing w:after="0" w:line="240" w:lineRule="auto"/>
        <w:rPr>
          <w:rFonts w:ascii="Calibri" w:eastAsia="Times New Roman" w:hAnsi="Calibri" w:cs="Calibri"/>
          <w:kern w:val="0"/>
          <w:sz w:val="24"/>
          <w:szCs w:val="24"/>
          <w:lang w:eastAsia="nl-NL"/>
          <w14:ligatures w14:val="none"/>
        </w:rPr>
      </w:pPr>
    </w:p>
    <w:p w14:paraId="52FC3DDE" w14:textId="77777777" w:rsidR="002C7DBA" w:rsidRPr="002C7DBA" w:rsidRDefault="002C7DBA" w:rsidP="002C7DBA">
      <w:pPr>
        <w:spacing w:before="100" w:beforeAutospacing="1" w:after="100" w:afterAutospacing="1" w:line="240" w:lineRule="auto"/>
        <w:outlineLvl w:val="1"/>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2. Deelname</w:t>
      </w:r>
    </w:p>
    <w:p w14:paraId="31DE3CB3"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Deelname aan het fietsplan staat open voor medewerkers met een arbeidsovereenkomst voor onbepaalde tijd.</w:t>
      </w:r>
    </w:p>
    <w:p w14:paraId="35CB6AB5"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Deelname geschiedt op vrijwillige basis en na schriftelijke instemming van zowel werkgever als medewerker.</w:t>
      </w:r>
    </w:p>
    <w:p w14:paraId="57C966C3" w14:textId="51C2F743" w:rsidR="002C7DBA" w:rsidRPr="002C7DBA" w:rsidRDefault="002C7DBA" w:rsidP="002C7DBA">
      <w:pPr>
        <w:spacing w:after="0" w:line="240" w:lineRule="auto"/>
        <w:rPr>
          <w:rFonts w:ascii="Calibri" w:eastAsia="Times New Roman" w:hAnsi="Calibri" w:cs="Calibri"/>
          <w:kern w:val="0"/>
          <w:sz w:val="24"/>
          <w:szCs w:val="24"/>
          <w:lang w:eastAsia="nl-NL"/>
          <w14:ligatures w14:val="none"/>
        </w:rPr>
      </w:pPr>
    </w:p>
    <w:p w14:paraId="64782BD7" w14:textId="77777777" w:rsidR="002C7DBA" w:rsidRPr="002C7DBA" w:rsidRDefault="002C7DBA" w:rsidP="002C7DBA">
      <w:pPr>
        <w:spacing w:before="100" w:beforeAutospacing="1" w:after="100" w:afterAutospacing="1" w:line="240" w:lineRule="auto"/>
        <w:outlineLvl w:val="1"/>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3. Leaseconstructie en looptijd</w:t>
      </w:r>
    </w:p>
    <w:p w14:paraId="7136D19C" w14:textId="77777777" w:rsidR="002C7DBA" w:rsidRPr="002C7DBA" w:rsidRDefault="002C7DBA" w:rsidP="002C7DBA">
      <w:pPr>
        <w:numPr>
          <w:ilvl w:val="0"/>
          <w:numId w:val="2"/>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De werkgever sluit een leaseovereenkomst met een erkende leasemaatschappij.</w:t>
      </w:r>
    </w:p>
    <w:p w14:paraId="5F144D33" w14:textId="77777777" w:rsidR="002C7DBA" w:rsidRPr="002C7DBA" w:rsidRDefault="002C7DBA" w:rsidP="002C7DBA">
      <w:pPr>
        <w:numPr>
          <w:ilvl w:val="0"/>
          <w:numId w:val="2"/>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De medewerker ontvangt de fiets in gebruik.</w:t>
      </w:r>
    </w:p>
    <w:p w14:paraId="28E27D5D" w14:textId="77777777" w:rsidR="002C7DBA" w:rsidRPr="002C7DBA" w:rsidRDefault="002C7DBA" w:rsidP="002C7DBA">
      <w:pPr>
        <w:numPr>
          <w:ilvl w:val="0"/>
          <w:numId w:val="2"/>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 xml:space="preserve">De looptijd van de lease bedraagt </w:t>
      </w:r>
      <w:r w:rsidRPr="002C7DBA">
        <w:rPr>
          <w:rFonts w:ascii="Calibri" w:eastAsia="Times New Roman" w:hAnsi="Calibri" w:cs="Calibri"/>
          <w:b/>
          <w:bCs/>
          <w:kern w:val="0"/>
          <w:sz w:val="24"/>
          <w:szCs w:val="24"/>
          <w:lang w:eastAsia="nl-NL"/>
          <w14:ligatures w14:val="none"/>
        </w:rPr>
        <w:t>36 maanden</w:t>
      </w:r>
      <w:r w:rsidRPr="002C7DBA">
        <w:rPr>
          <w:rFonts w:ascii="Calibri" w:eastAsia="Times New Roman" w:hAnsi="Calibri" w:cs="Calibri"/>
          <w:kern w:val="0"/>
          <w:sz w:val="24"/>
          <w:szCs w:val="24"/>
          <w:lang w:eastAsia="nl-NL"/>
          <w14:ligatures w14:val="none"/>
        </w:rPr>
        <w:t>.</w:t>
      </w:r>
    </w:p>
    <w:p w14:paraId="13F0187A" w14:textId="77777777" w:rsidR="002C7DBA" w:rsidRPr="002C7DBA" w:rsidRDefault="002C7DBA" w:rsidP="002C7DBA">
      <w:pPr>
        <w:numPr>
          <w:ilvl w:val="0"/>
          <w:numId w:val="2"/>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Onderhoud en verzekering zijn inbegrepen en worden verzorgd via de leasemaatschappij conform de geldende polis- en contractvoorwaarden.</w:t>
      </w:r>
    </w:p>
    <w:p w14:paraId="7CE7C2EE" w14:textId="3F949D15" w:rsidR="002C7DBA" w:rsidRDefault="002C7DBA" w:rsidP="002C7DBA">
      <w:pPr>
        <w:spacing w:after="0" w:line="240" w:lineRule="auto"/>
        <w:rPr>
          <w:rFonts w:ascii="Calibri" w:eastAsia="Times New Roman" w:hAnsi="Calibri" w:cs="Calibri"/>
          <w:kern w:val="0"/>
          <w:sz w:val="24"/>
          <w:szCs w:val="24"/>
          <w:lang w:eastAsia="nl-NL"/>
          <w14:ligatures w14:val="none"/>
        </w:rPr>
      </w:pPr>
    </w:p>
    <w:p w14:paraId="44D0B5CA" w14:textId="77777777" w:rsidR="002C7DBA" w:rsidRDefault="002C7DBA" w:rsidP="002C7DBA">
      <w:pPr>
        <w:spacing w:after="0" w:line="240" w:lineRule="auto"/>
        <w:rPr>
          <w:rFonts w:ascii="Calibri" w:eastAsia="Times New Roman" w:hAnsi="Calibri" w:cs="Calibri"/>
          <w:kern w:val="0"/>
          <w:sz w:val="24"/>
          <w:szCs w:val="24"/>
          <w:lang w:eastAsia="nl-NL"/>
          <w14:ligatures w14:val="none"/>
        </w:rPr>
      </w:pPr>
    </w:p>
    <w:p w14:paraId="06F5D21C" w14:textId="77777777" w:rsidR="002C7DBA" w:rsidRDefault="002C7DBA" w:rsidP="002C7DBA">
      <w:pPr>
        <w:spacing w:after="0" w:line="240" w:lineRule="auto"/>
        <w:rPr>
          <w:rFonts w:ascii="Calibri" w:eastAsia="Times New Roman" w:hAnsi="Calibri" w:cs="Calibri"/>
          <w:kern w:val="0"/>
          <w:sz w:val="24"/>
          <w:szCs w:val="24"/>
          <w:lang w:eastAsia="nl-NL"/>
          <w14:ligatures w14:val="none"/>
        </w:rPr>
      </w:pPr>
    </w:p>
    <w:p w14:paraId="138682A7" w14:textId="77777777" w:rsidR="002C7DBA" w:rsidRDefault="002C7DBA" w:rsidP="002C7DBA">
      <w:pPr>
        <w:spacing w:after="0" w:line="240" w:lineRule="auto"/>
        <w:rPr>
          <w:rFonts w:ascii="Calibri" w:eastAsia="Times New Roman" w:hAnsi="Calibri" w:cs="Calibri"/>
          <w:kern w:val="0"/>
          <w:sz w:val="24"/>
          <w:szCs w:val="24"/>
          <w:lang w:eastAsia="nl-NL"/>
          <w14:ligatures w14:val="none"/>
        </w:rPr>
      </w:pPr>
    </w:p>
    <w:p w14:paraId="32497D7E" w14:textId="77777777" w:rsidR="002C7DBA" w:rsidRDefault="002C7DBA" w:rsidP="002C7DBA">
      <w:pPr>
        <w:spacing w:after="0" w:line="240" w:lineRule="auto"/>
        <w:rPr>
          <w:rFonts w:ascii="Calibri" w:eastAsia="Times New Roman" w:hAnsi="Calibri" w:cs="Calibri"/>
          <w:kern w:val="0"/>
          <w:sz w:val="24"/>
          <w:szCs w:val="24"/>
          <w:lang w:eastAsia="nl-NL"/>
          <w14:ligatures w14:val="none"/>
        </w:rPr>
      </w:pPr>
    </w:p>
    <w:p w14:paraId="2B4CAE00" w14:textId="77777777" w:rsidR="002C7DBA" w:rsidRDefault="002C7DBA" w:rsidP="002C7DBA">
      <w:pPr>
        <w:spacing w:after="0" w:line="240" w:lineRule="auto"/>
        <w:rPr>
          <w:rFonts w:ascii="Calibri" w:eastAsia="Times New Roman" w:hAnsi="Calibri" w:cs="Calibri"/>
          <w:kern w:val="0"/>
          <w:sz w:val="24"/>
          <w:szCs w:val="24"/>
          <w:lang w:eastAsia="nl-NL"/>
          <w14:ligatures w14:val="none"/>
        </w:rPr>
      </w:pPr>
    </w:p>
    <w:p w14:paraId="622E10A8" w14:textId="77777777" w:rsidR="002C7DBA" w:rsidRPr="002C7DBA" w:rsidRDefault="002C7DBA" w:rsidP="002C7DBA">
      <w:pPr>
        <w:spacing w:before="100" w:beforeAutospacing="1" w:after="100" w:afterAutospacing="1" w:line="240" w:lineRule="auto"/>
        <w:outlineLvl w:val="1"/>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4. Gebruik van de fiets en reiskosten</w:t>
      </w:r>
    </w:p>
    <w:p w14:paraId="1C41E1F6" w14:textId="77777777" w:rsidR="002C7DBA" w:rsidRPr="002C7DBA" w:rsidRDefault="002C7DBA" w:rsidP="002C7DBA">
      <w:pPr>
        <w:numPr>
          <w:ilvl w:val="0"/>
          <w:numId w:val="3"/>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 xml:space="preserve">De fiets mag zowel </w:t>
      </w:r>
      <w:r w:rsidRPr="002C7DBA">
        <w:rPr>
          <w:rFonts w:ascii="Calibri" w:eastAsia="Times New Roman" w:hAnsi="Calibri" w:cs="Calibri"/>
          <w:b/>
          <w:bCs/>
          <w:kern w:val="0"/>
          <w:sz w:val="24"/>
          <w:szCs w:val="24"/>
          <w:lang w:eastAsia="nl-NL"/>
          <w14:ligatures w14:val="none"/>
        </w:rPr>
        <w:t>zakelijk als privé</w:t>
      </w:r>
      <w:r w:rsidRPr="002C7DBA">
        <w:rPr>
          <w:rFonts w:ascii="Calibri" w:eastAsia="Times New Roman" w:hAnsi="Calibri" w:cs="Calibri"/>
          <w:kern w:val="0"/>
          <w:sz w:val="24"/>
          <w:szCs w:val="24"/>
          <w:lang w:eastAsia="nl-NL"/>
          <w14:ligatures w14:val="none"/>
        </w:rPr>
        <w:t xml:space="preserve"> worden gebruikt.</w:t>
      </w:r>
    </w:p>
    <w:p w14:paraId="2686678C" w14:textId="77777777" w:rsidR="002C7DBA" w:rsidRPr="002C7DBA" w:rsidRDefault="002C7DBA" w:rsidP="002C7DBA">
      <w:pPr>
        <w:numPr>
          <w:ilvl w:val="0"/>
          <w:numId w:val="3"/>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 xml:space="preserve">Er geldt </w:t>
      </w:r>
      <w:r w:rsidRPr="002C7DBA">
        <w:rPr>
          <w:rFonts w:ascii="Calibri" w:eastAsia="Times New Roman" w:hAnsi="Calibri" w:cs="Calibri"/>
          <w:b/>
          <w:bCs/>
          <w:kern w:val="0"/>
          <w:sz w:val="24"/>
          <w:szCs w:val="24"/>
          <w:lang w:eastAsia="nl-NL"/>
          <w14:ligatures w14:val="none"/>
        </w:rPr>
        <w:t>geen minimumaantal woon-werkkilometers</w:t>
      </w:r>
      <w:r w:rsidRPr="002C7DBA">
        <w:rPr>
          <w:rFonts w:ascii="Calibri" w:eastAsia="Times New Roman" w:hAnsi="Calibri" w:cs="Calibri"/>
          <w:kern w:val="0"/>
          <w:sz w:val="24"/>
          <w:szCs w:val="24"/>
          <w:lang w:eastAsia="nl-NL"/>
          <w14:ligatures w14:val="none"/>
        </w:rPr>
        <w:t xml:space="preserve"> om deel te nemen aan deze regeling.</w:t>
      </w:r>
    </w:p>
    <w:p w14:paraId="0D3F1CC9" w14:textId="77777777" w:rsidR="002C7DBA" w:rsidRPr="002C7DBA" w:rsidRDefault="002C7DBA" w:rsidP="002C7DBA">
      <w:pPr>
        <w:numPr>
          <w:ilvl w:val="0"/>
          <w:numId w:val="3"/>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Voor dagen waarop niet met de fiets wordt gereisd, kan de medewerker aanspraak maken op de reguliere reiskostenvergoeding conform het binnen de organisatie geldende reiskostenbeleid.</w:t>
      </w:r>
    </w:p>
    <w:p w14:paraId="494003F7" w14:textId="336416F3" w:rsidR="002C7DBA" w:rsidRPr="002C7DBA" w:rsidRDefault="002C7DBA" w:rsidP="002C7DBA">
      <w:pPr>
        <w:spacing w:after="0" w:line="240" w:lineRule="auto"/>
        <w:rPr>
          <w:rFonts w:ascii="Calibri" w:eastAsia="Times New Roman" w:hAnsi="Calibri" w:cs="Calibri"/>
          <w:kern w:val="0"/>
          <w:sz w:val="24"/>
          <w:szCs w:val="24"/>
          <w:lang w:eastAsia="nl-NL"/>
          <w14:ligatures w14:val="none"/>
        </w:rPr>
      </w:pPr>
    </w:p>
    <w:p w14:paraId="37E4F65E" w14:textId="77777777" w:rsidR="002C7DBA" w:rsidRPr="002C7DBA" w:rsidRDefault="002C7DBA" w:rsidP="002C7DBA">
      <w:pPr>
        <w:spacing w:before="100" w:beforeAutospacing="1" w:after="100" w:afterAutospacing="1" w:line="240" w:lineRule="auto"/>
        <w:outlineLvl w:val="1"/>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5. Kosten en financiële afspraken</w:t>
      </w:r>
    </w:p>
    <w:p w14:paraId="65CC539B" w14:textId="77777777" w:rsidR="002C7DBA" w:rsidRPr="002C7DBA" w:rsidRDefault="002C7DBA" w:rsidP="002C7DBA">
      <w:pPr>
        <w:spacing w:before="100" w:beforeAutospacing="1" w:after="100" w:afterAutospacing="1" w:line="240" w:lineRule="auto"/>
        <w:outlineLvl w:val="2"/>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5.1 Werkgeversbijdrage</w:t>
      </w:r>
    </w:p>
    <w:p w14:paraId="6AB04AE1"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 xml:space="preserve">Werkgever draagt maandelijks een bedrag van </w:t>
      </w:r>
      <w:r w:rsidRPr="002C7DBA">
        <w:rPr>
          <w:rFonts w:ascii="Calibri" w:eastAsia="Times New Roman" w:hAnsi="Calibri" w:cs="Calibri"/>
          <w:b/>
          <w:bCs/>
          <w:kern w:val="0"/>
          <w:sz w:val="24"/>
          <w:szCs w:val="24"/>
          <w:lang w:eastAsia="nl-NL"/>
          <w14:ligatures w14:val="none"/>
        </w:rPr>
        <w:t>XXXX</w:t>
      </w:r>
      <w:r w:rsidRPr="002C7DBA">
        <w:rPr>
          <w:rFonts w:ascii="Calibri" w:eastAsia="Times New Roman" w:hAnsi="Calibri" w:cs="Calibri"/>
          <w:kern w:val="0"/>
          <w:sz w:val="24"/>
          <w:szCs w:val="24"/>
          <w:lang w:eastAsia="nl-NL"/>
          <w14:ligatures w14:val="none"/>
        </w:rPr>
        <w:t xml:space="preserve"> bij aan de leasekosten.</w:t>
      </w:r>
    </w:p>
    <w:p w14:paraId="08359752" w14:textId="77777777" w:rsidR="002C7DBA" w:rsidRPr="002C7DBA" w:rsidRDefault="002C7DBA" w:rsidP="002C7DBA">
      <w:pPr>
        <w:spacing w:before="100" w:beforeAutospacing="1" w:after="100" w:afterAutospacing="1" w:line="240" w:lineRule="auto"/>
        <w:outlineLvl w:val="2"/>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5.2 Bruto loonruil</w:t>
      </w:r>
    </w:p>
    <w:p w14:paraId="0AFAE8C1"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 xml:space="preserve">De resterende leasekosten worden geheel of gedeeltelijk verrekend via </w:t>
      </w:r>
      <w:r w:rsidRPr="002C7DBA">
        <w:rPr>
          <w:rFonts w:ascii="Calibri" w:eastAsia="Times New Roman" w:hAnsi="Calibri" w:cs="Calibri"/>
          <w:b/>
          <w:bCs/>
          <w:kern w:val="0"/>
          <w:sz w:val="24"/>
          <w:szCs w:val="24"/>
          <w:lang w:eastAsia="nl-NL"/>
          <w14:ligatures w14:val="none"/>
        </w:rPr>
        <w:t>bruto loonruil</w:t>
      </w:r>
      <w:r w:rsidRPr="002C7DBA">
        <w:rPr>
          <w:rFonts w:ascii="Calibri" w:eastAsia="Times New Roman" w:hAnsi="Calibri" w:cs="Calibri"/>
          <w:kern w:val="0"/>
          <w:sz w:val="24"/>
          <w:szCs w:val="24"/>
          <w:lang w:eastAsia="nl-NL"/>
          <w14:ligatures w14:val="none"/>
        </w:rPr>
        <w:t>.</w:t>
      </w:r>
    </w:p>
    <w:p w14:paraId="56BFDDEC"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De medewerker verklaart zich bewust te zijn van de mogelijke gevolgen van loonruil voor onder meer:</w:t>
      </w:r>
    </w:p>
    <w:p w14:paraId="19B18E37" w14:textId="77777777" w:rsidR="002C7DBA" w:rsidRPr="002C7DBA" w:rsidRDefault="002C7DBA" w:rsidP="002C7DBA">
      <w:pPr>
        <w:numPr>
          <w:ilvl w:val="0"/>
          <w:numId w:val="4"/>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pensioenopbouw;</w:t>
      </w:r>
    </w:p>
    <w:p w14:paraId="4BA98189" w14:textId="77777777" w:rsidR="002C7DBA" w:rsidRPr="002C7DBA" w:rsidRDefault="002C7DBA" w:rsidP="002C7DBA">
      <w:pPr>
        <w:numPr>
          <w:ilvl w:val="0"/>
          <w:numId w:val="4"/>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vakantiegeld;</w:t>
      </w:r>
    </w:p>
    <w:p w14:paraId="40DB4F65" w14:textId="77777777" w:rsidR="002C7DBA" w:rsidRPr="002C7DBA" w:rsidRDefault="002C7DBA" w:rsidP="002C7DBA">
      <w:pPr>
        <w:numPr>
          <w:ilvl w:val="0"/>
          <w:numId w:val="4"/>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sociale verzekeringspremies;</w:t>
      </w:r>
    </w:p>
    <w:p w14:paraId="38819B60" w14:textId="77777777" w:rsidR="002C7DBA" w:rsidRPr="002C7DBA" w:rsidRDefault="002C7DBA" w:rsidP="002C7DBA">
      <w:pPr>
        <w:numPr>
          <w:ilvl w:val="0"/>
          <w:numId w:val="4"/>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transitievergoeding en andere loonafhankelijke uitkeringen.</w:t>
      </w:r>
    </w:p>
    <w:p w14:paraId="5F3288DD"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De loonruil wordt maandelijks verwerkt via de salarisadministratie.</w:t>
      </w:r>
    </w:p>
    <w:p w14:paraId="30B98211" w14:textId="77777777" w:rsidR="002C7DBA" w:rsidRPr="002C7DBA" w:rsidRDefault="002C7DBA" w:rsidP="002C7DBA">
      <w:pPr>
        <w:spacing w:before="100" w:beforeAutospacing="1" w:after="100" w:afterAutospacing="1" w:line="240" w:lineRule="auto"/>
        <w:outlineLvl w:val="2"/>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5.3 Fiscale bijtelling</w:t>
      </w:r>
    </w:p>
    <w:p w14:paraId="57BFA2B6"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 xml:space="preserve">Over de ter beschikking gestelde fiets geldt een fiscale bijtelling van </w:t>
      </w:r>
      <w:r w:rsidRPr="002C7DBA">
        <w:rPr>
          <w:rFonts w:ascii="Calibri" w:eastAsia="Times New Roman" w:hAnsi="Calibri" w:cs="Calibri"/>
          <w:b/>
          <w:bCs/>
          <w:kern w:val="0"/>
          <w:sz w:val="24"/>
          <w:szCs w:val="24"/>
          <w:lang w:eastAsia="nl-NL"/>
          <w14:ligatures w14:val="none"/>
        </w:rPr>
        <w:t>7% van de consumentenadviesprijs per jaar</w:t>
      </w:r>
      <w:r w:rsidRPr="002C7DBA">
        <w:rPr>
          <w:rFonts w:ascii="Calibri" w:eastAsia="Times New Roman" w:hAnsi="Calibri" w:cs="Calibri"/>
          <w:kern w:val="0"/>
          <w:sz w:val="24"/>
          <w:szCs w:val="24"/>
          <w:lang w:eastAsia="nl-NL"/>
          <w14:ligatures w14:val="none"/>
        </w:rPr>
        <w:t>.</w:t>
      </w:r>
    </w:p>
    <w:p w14:paraId="6DD20677"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De bijtelling wordt maandelijks via de salarisadministratie verwerkt conform de geldende fiscale wetgeving.</w:t>
      </w:r>
    </w:p>
    <w:p w14:paraId="2D4F0814" w14:textId="7E58E55D" w:rsidR="002C7DBA" w:rsidRDefault="002C7DBA" w:rsidP="002C7DBA">
      <w:pPr>
        <w:spacing w:after="0" w:line="240" w:lineRule="auto"/>
        <w:rPr>
          <w:rFonts w:ascii="Calibri" w:eastAsia="Times New Roman" w:hAnsi="Calibri" w:cs="Calibri"/>
          <w:kern w:val="0"/>
          <w:sz w:val="24"/>
          <w:szCs w:val="24"/>
          <w:lang w:eastAsia="nl-NL"/>
          <w14:ligatures w14:val="none"/>
        </w:rPr>
      </w:pPr>
    </w:p>
    <w:p w14:paraId="11A9A3F3" w14:textId="77777777" w:rsidR="002C7DBA" w:rsidRDefault="002C7DBA" w:rsidP="002C7DBA">
      <w:pPr>
        <w:spacing w:after="0" w:line="240" w:lineRule="auto"/>
        <w:rPr>
          <w:rFonts w:ascii="Calibri" w:eastAsia="Times New Roman" w:hAnsi="Calibri" w:cs="Calibri"/>
          <w:kern w:val="0"/>
          <w:sz w:val="24"/>
          <w:szCs w:val="24"/>
          <w:lang w:eastAsia="nl-NL"/>
          <w14:ligatures w14:val="none"/>
        </w:rPr>
      </w:pPr>
    </w:p>
    <w:p w14:paraId="008F0E01" w14:textId="77777777" w:rsidR="002C7DBA" w:rsidRDefault="002C7DBA" w:rsidP="002C7DBA">
      <w:pPr>
        <w:spacing w:after="0" w:line="240" w:lineRule="auto"/>
        <w:rPr>
          <w:rFonts w:ascii="Calibri" w:eastAsia="Times New Roman" w:hAnsi="Calibri" w:cs="Calibri"/>
          <w:kern w:val="0"/>
          <w:sz w:val="24"/>
          <w:szCs w:val="24"/>
          <w:lang w:eastAsia="nl-NL"/>
          <w14:ligatures w14:val="none"/>
        </w:rPr>
      </w:pPr>
    </w:p>
    <w:p w14:paraId="54239A65" w14:textId="77777777" w:rsidR="002C7DBA" w:rsidRDefault="002C7DBA" w:rsidP="002C7DBA">
      <w:pPr>
        <w:spacing w:after="0" w:line="240" w:lineRule="auto"/>
        <w:rPr>
          <w:rFonts w:ascii="Calibri" w:eastAsia="Times New Roman" w:hAnsi="Calibri" w:cs="Calibri"/>
          <w:kern w:val="0"/>
          <w:sz w:val="24"/>
          <w:szCs w:val="24"/>
          <w:lang w:eastAsia="nl-NL"/>
          <w14:ligatures w14:val="none"/>
        </w:rPr>
      </w:pPr>
    </w:p>
    <w:p w14:paraId="59B4607A" w14:textId="77777777" w:rsidR="002C7DBA" w:rsidRDefault="002C7DBA" w:rsidP="002C7DBA">
      <w:pPr>
        <w:spacing w:after="0" w:line="240" w:lineRule="auto"/>
        <w:rPr>
          <w:rFonts w:ascii="Calibri" w:eastAsia="Times New Roman" w:hAnsi="Calibri" w:cs="Calibri"/>
          <w:kern w:val="0"/>
          <w:sz w:val="24"/>
          <w:szCs w:val="24"/>
          <w:lang w:eastAsia="nl-NL"/>
          <w14:ligatures w14:val="none"/>
        </w:rPr>
      </w:pPr>
    </w:p>
    <w:p w14:paraId="4E60AB65" w14:textId="77777777" w:rsidR="002C7DBA" w:rsidRPr="002C7DBA" w:rsidRDefault="002C7DBA" w:rsidP="002C7DBA">
      <w:pPr>
        <w:spacing w:after="0" w:line="240" w:lineRule="auto"/>
        <w:rPr>
          <w:rFonts w:ascii="Calibri" w:eastAsia="Times New Roman" w:hAnsi="Calibri" w:cs="Calibri"/>
          <w:kern w:val="0"/>
          <w:sz w:val="24"/>
          <w:szCs w:val="24"/>
          <w:lang w:eastAsia="nl-NL"/>
          <w14:ligatures w14:val="none"/>
        </w:rPr>
      </w:pPr>
    </w:p>
    <w:p w14:paraId="4BF5C30D" w14:textId="77777777" w:rsidR="002C7DBA" w:rsidRPr="002C7DBA" w:rsidRDefault="002C7DBA" w:rsidP="002C7DBA">
      <w:pPr>
        <w:spacing w:before="100" w:beforeAutospacing="1" w:after="100" w:afterAutospacing="1" w:line="240" w:lineRule="auto"/>
        <w:outlineLvl w:val="1"/>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6. Beëindiging dienstverband</w:t>
      </w:r>
    </w:p>
    <w:p w14:paraId="2E48B71F"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Bij beëindiging van het dienstverband vóór afloop van de leaseperiode van 36 maanden:</w:t>
      </w:r>
    </w:p>
    <w:p w14:paraId="36A5DB3B" w14:textId="77777777" w:rsidR="002C7DBA" w:rsidRPr="002C7DBA" w:rsidRDefault="002C7DBA" w:rsidP="002C7DBA">
      <w:pPr>
        <w:numPr>
          <w:ilvl w:val="0"/>
          <w:numId w:val="5"/>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neemt de medewerker het leasecontract over van de werkgever;</w:t>
      </w:r>
    </w:p>
    <w:p w14:paraId="13D83E67" w14:textId="77777777" w:rsidR="002C7DBA" w:rsidRPr="002C7DBA" w:rsidRDefault="002C7DBA" w:rsidP="002C7DBA">
      <w:pPr>
        <w:numPr>
          <w:ilvl w:val="0"/>
          <w:numId w:val="5"/>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vrijwaart de medewerker de werkgever voor eventuele resterende verplichtingen uit hoofde van het leasecontract.</w:t>
      </w:r>
    </w:p>
    <w:p w14:paraId="69DEB255"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Nadere praktische uitvoering vindt plaats conform de afspraken met de leasemaatschappij.</w:t>
      </w:r>
    </w:p>
    <w:p w14:paraId="1ADB57E7" w14:textId="77777777" w:rsidR="002C7DBA" w:rsidRPr="002C7DBA" w:rsidRDefault="002C7DBA" w:rsidP="002C7DBA">
      <w:pPr>
        <w:spacing w:before="100" w:beforeAutospacing="1" w:after="100" w:afterAutospacing="1" w:line="240" w:lineRule="auto"/>
        <w:outlineLvl w:val="1"/>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7. Langdurige ziekte of onbetaald verlof</w:t>
      </w:r>
    </w:p>
    <w:p w14:paraId="6BC7E99E"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Bij langdurige ziekte (langer dan 3 maanden) of onbetaald verlof wordt in overleg tussen werkgever en medewerker bekeken:</w:t>
      </w:r>
    </w:p>
    <w:p w14:paraId="6F5A5525" w14:textId="77777777" w:rsidR="002C7DBA" w:rsidRPr="002C7DBA" w:rsidRDefault="002C7DBA" w:rsidP="002C7DBA">
      <w:pPr>
        <w:numPr>
          <w:ilvl w:val="0"/>
          <w:numId w:val="6"/>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of de loonruil wordt voortgezet;</w:t>
      </w:r>
    </w:p>
    <w:p w14:paraId="77816B4B" w14:textId="77777777" w:rsidR="002C7DBA" w:rsidRPr="002C7DBA" w:rsidRDefault="002C7DBA" w:rsidP="002C7DBA">
      <w:pPr>
        <w:numPr>
          <w:ilvl w:val="0"/>
          <w:numId w:val="6"/>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of tijdelijke opschorting mogelijk is;</w:t>
      </w:r>
    </w:p>
    <w:p w14:paraId="3AFE0A04" w14:textId="77777777" w:rsidR="002C7DBA" w:rsidRPr="002C7DBA" w:rsidRDefault="002C7DBA" w:rsidP="002C7DBA">
      <w:pPr>
        <w:numPr>
          <w:ilvl w:val="0"/>
          <w:numId w:val="6"/>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of andere maatwerkafspraken noodzakelijk en passend zijn.</w:t>
      </w:r>
    </w:p>
    <w:p w14:paraId="3ED31957"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Uitgangspunt hierbij is redelijkheid en billijkheid, rekening houdend met fiscale en contractuele verplichtingen.</w:t>
      </w:r>
    </w:p>
    <w:p w14:paraId="1D17F9DC" w14:textId="77777777" w:rsidR="002C7DBA" w:rsidRPr="002C7DBA" w:rsidRDefault="002C7DBA" w:rsidP="002C7DBA">
      <w:pPr>
        <w:spacing w:before="100" w:beforeAutospacing="1" w:after="100" w:afterAutospacing="1" w:line="240" w:lineRule="auto"/>
        <w:outlineLvl w:val="1"/>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8. Wijzigingen wet- en regelgeving</w:t>
      </w:r>
    </w:p>
    <w:p w14:paraId="3BD92904"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Indien fiscale wetgeving of andere relevante regelgeving wijzigt en dit gevolgen heeft voor deze regeling, treden werkgever en medewerker in overleg om de regeling in overeenstemming te brengen met de gewijzigde wetgeving.</w:t>
      </w:r>
    </w:p>
    <w:p w14:paraId="53F5DC63" w14:textId="77777777" w:rsidR="002C7DBA" w:rsidRPr="002C7DBA" w:rsidRDefault="002C7DBA" w:rsidP="002C7DBA">
      <w:pPr>
        <w:spacing w:before="100" w:beforeAutospacing="1" w:after="100" w:afterAutospacing="1" w:line="240" w:lineRule="auto"/>
        <w:outlineLvl w:val="1"/>
        <w:rPr>
          <w:rFonts w:ascii="Calibri" w:eastAsia="Times New Roman" w:hAnsi="Calibri" w:cs="Calibri"/>
          <w:b/>
          <w:bCs/>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9. Slotbepaling</w:t>
      </w:r>
    </w:p>
    <w:p w14:paraId="1A1494EA"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Dit addendum treedt in werking op [datum] en blijft van kracht gedurende de looptijd van het leasecontract, tenzij schriftelijk anders overeengekomen.</w:t>
      </w:r>
    </w:p>
    <w:p w14:paraId="22A18B68"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kern w:val="0"/>
          <w:sz w:val="24"/>
          <w:szCs w:val="24"/>
          <w:lang w:eastAsia="nl-NL"/>
          <w14:ligatures w14:val="none"/>
        </w:rPr>
        <w:t>Aldus overeengekomen en in tweevoud ondertekend:</w:t>
      </w:r>
    </w:p>
    <w:p w14:paraId="2A6DE9AD"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Werkgever</w:t>
      </w:r>
      <w:r w:rsidRPr="002C7DBA">
        <w:rPr>
          <w:rFonts w:ascii="Calibri" w:eastAsia="Times New Roman" w:hAnsi="Calibri" w:cs="Calibri"/>
          <w:kern w:val="0"/>
          <w:sz w:val="24"/>
          <w:szCs w:val="24"/>
          <w:lang w:eastAsia="nl-NL"/>
          <w14:ligatures w14:val="none"/>
        </w:rPr>
        <w:br/>
        <w:t>Naam: ____________________</w:t>
      </w:r>
      <w:r w:rsidRPr="002C7DBA">
        <w:rPr>
          <w:rFonts w:ascii="Calibri" w:eastAsia="Times New Roman" w:hAnsi="Calibri" w:cs="Calibri"/>
          <w:kern w:val="0"/>
          <w:sz w:val="24"/>
          <w:szCs w:val="24"/>
          <w:lang w:eastAsia="nl-NL"/>
          <w14:ligatures w14:val="none"/>
        </w:rPr>
        <w:br/>
        <w:t>Handtekening: ______________</w:t>
      </w:r>
      <w:r w:rsidRPr="002C7DBA">
        <w:rPr>
          <w:rFonts w:ascii="Calibri" w:eastAsia="Times New Roman" w:hAnsi="Calibri" w:cs="Calibri"/>
          <w:kern w:val="0"/>
          <w:sz w:val="24"/>
          <w:szCs w:val="24"/>
          <w:lang w:eastAsia="nl-NL"/>
          <w14:ligatures w14:val="none"/>
        </w:rPr>
        <w:br/>
        <w:t>Datum: ____________________</w:t>
      </w:r>
    </w:p>
    <w:p w14:paraId="55AA63F8" w14:textId="77777777" w:rsidR="002C7DBA" w:rsidRPr="002C7DBA" w:rsidRDefault="002C7DBA" w:rsidP="002C7DBA">
      <w:pPr>
        <w:spacing w:before="100" w:beforeAutospacing="1" w:after="100" w:afterAutospacing="1" w:line="240" w:lineRule="auto"/>
        <w:rPr>
          <w:rFonts w:ascii="Calibri" w:eastAsia="Times New Roman" w:hAnsi="Calibri" w:cs="Calibri"/>
          <w:kern w:val="0"/>
          <w:sz w:val="24"/>
          <w:szCs w:val="24"/>
          <w:lang w:eastAsia="nl-NL"/>
          <w14:ligatures w14:val="none"/>
        </w:rPr>
      </w:pPr>
      <w:r w:rsidRPr="002C7DBA">
        <w:rPr>
          <w:rFonts w:ascii="Calibri" w:eastAsia="Times New Roman" w:hAnsi="Calibri" w:cs="Calibri"/>
          <w:b/>
          <w:bCs/>
          <w:kern w:val="0"/>
          <w:sz w:val="24"/>
          <w:szCs w:val="24"/>
          <w:lang w:eastAsia="nl-NL"/>
          <w14:ligatures w14:val="none"/>
        </w:rPr>
        <w:t>Medewerker</w:t>
      </w:r>
      <w:r w:rsidRPr="002C7DBA">
        <w:rPr>
          <w:rFonts w:ascii="Calibri" w:eastAsia="Times New Roman" w:hAnsi="Calibri" w:cs="Calibri"/>
          <w:kern w:val="0"/>
          <w:sz w:val="24"/>
          <w:szCs w:val="24"/>
          <w:lang w:eastAsia="nl-NL"/>
          <w14:ligatures w14:val="none"/>
        </w:rPr>
        <w:br/>
        <w:t>Naam: ____________________</w:t>
      </w:r>
      <w:r w:rsidRPr="002C7DBA">
        <w:rPr>
          <w:rFonts w:ascii="Calibri" w:eastAsia="Times New Roman" w:hAnsi="Calibri" w:cs="Calibri"/>
          <w:kern w:val="0"/>
          <w:sz w:val="24"/>
          <w:szCs w:val="24"/>
          <w:lang w:eastAsia="nl-NL"/>
          <w14:ligatures w14:val="none"/>
        </w:rPr>
        <w:br/>
        <w:t>Handtekening: ______________</w:t>
      </w:r>
      <w:r w:rsidRPr="002C7DBA">
        <w:rPr>
          <w:rFonts w:ascii="Calibri" w:eastAsia="Times New Roman" w:hAnsi="Calibri" w:cs="Calibri"/>
          <w:kern w:val="0"/>
          <w:sz w:val="24"/>
          <w:szCs w:val="24"/>
          <w:lang w:eastAsia="nl-NL"/>
          <w14:ligatures w14:val="none"/>
        </w:rPr>
        <w:br/>
        <w:t>Datum: ____________________</w:t>
      </w:r>
    </w:p>
    <w:p w14:paraId="3B30A9D1" w14:textId="77777777" w:rsidR="007A13D8" w:rsidRPr="002C7DBA" w:rsidRDefault="007A13D8">
      <w:pPr>
        <w:rPr>
          <w:rFonts w:ascii="Calibri" w:hAnsi="Calibri" w:cs="Calibri"/>
          <w:sz w:val="24"/>
          <w:szCs w:val="24"/>
        </w:rPr>
      </w:pPr>
    </w:p>
    <w:sectPr w:rsidR="007A13D8" w:rsidRPr="002C7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4132B"/>
    <w:multiLevelType w:val="multilevel"/>
    <w:tmpl w:val="0460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A112F"/>
    <w:multiLevelType w:val="multilevel"/>
    <w:tmpl w:val="D898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82351"/>
    <w:multiLevelType w:val="multilevel"/>
    <w:tmpl w:val="4348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0C4AE1"/>
    <w:multiLevelType w:val="multilevel"/>
    <w:tmpl w:val="F958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220CB"/>
    <w:multiLevelType w:val="multilevel"/>
    <w:tmpl w:val="AAB6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32AC2"/>
    <w:multiLevelType w:val="multilevel"/>
    <w:tmpl w:val="235CE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4113708">
    <w:abstractNumId w:val="3"/>
  </w:num>
  <w:num w:numId="2" w16cid:durableId="291401015">
    <w:abstractNumId w:val="5"/>
  </w:num>
  <w:num w:numId="3" w16cid:durableId="1680962525">
    <w:abstractNumId w:val="2"/>
  </w:num>
  <w:num w:numId="4" w16cid:durableId="281961435">
    <w:abstractNumId w:val="1"/>
  </w:num>
  <w:num w:numId="5" w16cid:durableId="618679385">
    <w:abstractNumId w:val="0"/>
  </w:num>
  <w:num w:numId="6" w16cid:durableId="930238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BA"/>
    <w:rsid w:val="002C7DBA"/>
    <w:rsid w:val="007A13D8"/>
    <w:rsid w:val="00D2180C"/>
    <w:rsid w:val="00FA1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03AA"/>
  <w15:chartTrackingRefBased/>
  <w15:docId w15:val="{2AECE1CB-6A2A-4085-A01B-194A675C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7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7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7D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7D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7D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7D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7D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7D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7D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7D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7D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7D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7D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7D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7D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7D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7D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7DBA"/>
    <w:rPr>
      <w:rFonts w:eastAsiaTheme="majorEastAsia" w:cstheme="majorBidi"/>
      <w:color w:val="272727" w:themeColor="text1" w:themeTint="D8"/>
    </w:rPr>
  </w:style>
  <w:style w:type="paragraph" w:styleId="Titel">
    <w:name w:val="Title"/>
    <w:basedOn w:val="Standaard"/>
    <w:next w:val="Standaard"/>
    <w:link w:val="TitelChar"/>
    <w:uiPriority w:val="10"/>
    <w:qFormat/>
    <w:rsid w:val="002C7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7D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7D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7D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7D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7DBA"/>
    <w:rPr>
      <w:i/>
      <w:iCs/>
      <w:color w:val="404040" w:themeColor="text1" w:themeTint="BF"/>
    </w:rPr>
  </w:style>
  <w:style w:type="paragraph" w:styleId="Lijstalinea">
    <w:name w:val="List Paragraph"/>
    <w:basedOn w:val="Standaard"/>
    <w:uiPriority w:val="34"/>
    <w:qFormat/>
    <w:rsid w:val="002C7DBA"/>
    <w:pPr>
      <w:ind w:left="720"/>
      <w:contextualSpacing/>
    </w:pPr>
  </w:style>
  <w:style w:type="character" w:styleId="Intensievebenadrukking">
    <w:name w:val="Intense Emphasis"/>
    <w:basedOn w:val="Standaardalinea-lettertype"/>
    <w:uiPriority w:val="21"/>
    <w:qFormat/>
    <w:rsid w:val="002C7DBA"/>
    <w:rPr>
      <w:i/>
      <w:iCs/>
      <w:color w:val="0F4761" w:themeColor="accent1" w:themeShade="BF"/>
    </w:rPr>
  </w:style>
  <w:style w:type="paragraph" w:styleId="Duidelijkcitaat">
    <w:name w:val="Intense Quote"/>
    <w:basedOn w:val="Standaard"/>
    <w:next w:val="Standaard"/>
    <w:link w:val="DuidelijkcitaatChar"/>
    <w:uiPriority w:val="30"/>
    <w:qFormat/>
    <w:rsid w:val="002C7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7DBA"/>
    <w:rPr>
      <w:i/>
      <w:iCs/>
      <w:color w:val="0F4761" w:themeColor="accent1" w:themeShade="BF"/>
    </w:rPr>
  </w:style>
  <w:style w:type="character" w:styleId="Intensieveverwijzing">
    <w:name w:val="Intense Reference"/>
    <w:basedOn w:val="Standaardalinea-lettertype"/>
    <w:uiPriority w:val="32"/>
    <w:qFormat/>
    <w:rsid w:val="002C7D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481</Words>
  <Characters>3236</Characters>
  <Application>Microsoft Office Word</Application>
  <DocSecurity>0</DocSecurity>
  <Lines>89</Lines>
  <Paragraphs>59</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wo</dc:creator>
  <cp:keywords/>
  <dc:description/>
  <cp:lastModifiedBy>arjen wo</cp:lastModifiedBy>
  <cp:revision>1</cp:revision>
  <dcterms:created xsi:type="dcterms:W3CDTF">2026-02-11T13:07:00Z</dcterms:created>
  <dcterms:modified xsi:type="dcterms:W3CDTF">2026-02-11T13:10:00Z</dcterms:modified>
</cp:coreProperties>
</file>